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11FA" w14:textId="77777777" w:rsidR="0009492F" w:rsidRDefault="00000000">
      <w:pPr>
        <w:pStyle w:val="Textoindependiente"/>
        <w:ind w:left="112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D769BF8" wp14:editId="0A4A429A">
                <wp:extent cx="5904230" cy="627380"/>
                <wp:effectExtent l="9525" t="0" r="127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27380"/>
                          <a:chOff x="0" y="0"/>
                          <a:chExt cx="5904230" cy="6273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0"/>
                            <a:ext cx="1496567" cy="605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621880"/>
                            <a:ext cx="5904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230">
                                <a:moveTo>
                                  <a:pt x="0" y="0"/>
                                </a:moveTo>
                                <a:lnTo>
                                  <a:pt x="5904000" y="0"/>
                                </a:lnTo>
                              </a:path>
                            </a:pathLst>
                          </a:custGeom>
                          <a:ln w="1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904230" cy="62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4C03D" w14:textId="77777777" w:rsidR="0009492F" w:rsidRDefault="0009492F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CCFB0D0" w14:textId="77777777" w:rsidR="0009492F" w:rsidRDefault="0009492F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56BEEE6F" w14:textId="77777777" w:rsidR="0009492F" w:rsidRDefault="0009492F">
                              <w:pPr>
                                <w:spacing w:before="4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5CDEE1D" w14:textId="77777777" w:rsidR="0009492F" w:rsidRDefault="00000000">
                              <w:pPr>
                                <w:ind w:left="5962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Delegación Especial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69BF8" id="Group 3" o:spid="_x0000_s1026" style="width:464.9pt;height:49.4pt;mso-position-horizontal-relative:char;mso-position-vertical-relative:line" coordsize="59042,62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21;width:14966;height:60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">
                  <v:imagedata r:id="rId7" o:title=""/>
                </v:shape>
                <v:shape id="Graphic 5" o:spid="_x0000_s1028" style="position:absolute;top:6218;width:59042;height:13;visibility:visible;mso-wrap-style:square;v-text-anchor:top" coordsize="59042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" path="m,l5904000,e" filled="f" strokeweight=".2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59042;height:6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3184C03D" w14:textId="77777777" w:rsidR="0009492F" w:rsidRDefault="0009492F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CCFB0D0" w14:textId="77777777" w:rsidR="0009492F" w:rsidRDefault="0009492F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6BEEE6F" w14:textId="77777777" w:rsidR="0009492F" w:rsidRDefault="0009492F">
                        <w:pPr>
                          <w:spacing w:before="45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5CDEE1D" w14:textId="77777777" w:rsidR="0009492F" w:rsidRDefault="00000000">
                        <w:pPr>
                          <w:ind w:left="596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Delegación Especial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CANARIAS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715892" w14:textId="77777777" w:rsidR="0009492F" w:rsidRDefault="0009492F">
      <w:pPr>
        <w:pStyle w:val="Textoindependiente"/>
        <w:spacing w:before="1"/>
        <w:rPr>
          <w:rFonts w:ascii="Times New Roman"/>
          <w:sz w:val="6"/>
        </w:rPr>
      </w:pPr>
    </w:p>
    <w:p w14:paraId="375FAE15" w14:textId="77777777" w:rsidR="0009492F" w:rsidRDefault="0009492F">
      <w:pPr>
        <w:pStyle w:val="Textoindependiente"/>
        <w:rPr>
          <w:rFonts w:ascii="Times New Roman"/>
          <w:sz w:val="6"/>
        </w:rPr>
        <w:sectPr w:rsidR="0009492F">
          <w:footerReference w:type="default" r:id="rId8"/>
          <w:type w:val="continuous"/>
          <w:pgSz w:w="11910" w:h="16840"/>
          <w:pgMar w:top="540" w:right="0" w:bottom="1260" w:left="283" w:header="0" w:footer="1076" w:gutter="0"/>
          <w:pgNumType w:start="1"/>
          <w:cols w:space="720"/>
        </w:sectPr>
      </w:pPr>
    </w:p>
    <w:p w14:paraId="6CA63BAF" w14:textId="77777777" w:rsidR="0009492F" w:rsidRDefault="00000000">
      <w:pPr>
        <w:spacing w:before="27"/>
        <w:ind w:left="113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Administración de LAS </w:t>
      </w:r>
      <w:r>
        <w:rPr>
          <w:rFonts w:ascii="Arial" w:hAnsi="Arial"/>
          <w:b/>
          <w:spacing w:val="-2"/>
          <w:sz w:val="16"/>
        </w:rPr>
        <w:t>PALMAS</w:t>
      </w:r>
    </w:p>
    <w:p w14:paraId="404CA388" w14:textId="77777777" w:rsidR="0009492F" w:rsidRDefault="00000000">
      <w:pPr>
        <w:spacing w:before="6"/>
        <w:ind w:left="1134"/>
        <w:rPr>
          <w:sz w:val="16"/>
        </w:rPr>
      </w:pPr>
      <w:r>
        <w:rPr>
          <w:sz w:val="16"/>
        </w:rPr>
        <w:t>CL</w:t>
      </w:r>
      <w:r>
        <w:rPr>
          <w:spacing w:val="-1"/>
          <w:sz w:val="16"/>
        </w:rPr>
        <w:t xml:space="preserve"> </w:t>
      </w:r>
      <w:r>
        <w:rPr>
          <w:sz w:val="16"/>
        </w:rPr>
        <w:t>LUIS</w:t>
      </w:r>
      <w:r>
        <w:rPr>
          <w:spacing w:val="-1"/>
          <w:sz w:val="16"/>
        </w:rPr>
        <w:t xml:space="preserve"> </w:t>
      </w:r>
      <w:r>
        <w:rPr>
          <w:sz w:val="16"/>
        </w:rPr>
        <w:t>DORESTE SILVA,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572A7517" w14:textId="77777777" w:rsidR="0009492F" w:rsidRDefault="00000000">
      <w:pPr>
        <w:spacing w:before="1"/>
        <w:ind w:left="1134" w:right="38"/>
        <w:rPr>
          <w:sz w:val="16"/>
        </w:rPr>
      </w:pPr>
      <w:r>
        <w:rPr>
          <w:sz w:val="16"/>
        </w:rPr>
        <w:t>35004</w:t>
      </w:r>
      <w:r>
        <w:rPr>
          <w:spacing w:val="-10"/>
          <w:sz w:val="16"/>
        </w:rPr>
        <w:t xml:space="preserve"> </w:t>
      </w:r>
      <w:r>
        <w:rPr>
          <w:sz w:val="16"/>
        </w:rPr>
        <w:t>LAS</w:t>
      </w:r>
      <w:r>
        <w:rPr>
          <w:spacing w:val="-10"/>
          <w:sz w:val="16"/>
        </w:rPr>
        <w:t xml:space="preserve"> </w:t>
      </w:r>
      <w:r>
        <w:rPr>
          <w:sz w:val="16"/>
        </w:rPr>
        <w:t>PALMAS</w:t>
      </w:r>
      <w:r>
        <w:rPr>
          <w:spacing w:val="-10"/>
          <w:sz w:val="16"/>
        </w:rPr>
        <w:t xml:space="preserve"> </w:t>
      </w:r>
      <w:r>
        <w:rPr>
          <w:sz w:val="16"/>
        </w:rPr>
        <w:t>(LAS</w:t>
      </w:r>
      <w:r>
        <w:rPr>
          <w:spacing w:val="-10"/>
          <w:sz w:val="16"/>
        </w:rPr>
        <w:t xml:space="preserve"> </w:t>
      </w:r>
      <w:r>
        <w:rPr>
          <w:sz w:val="16"/>
        </w:rPr>
        <w:t>PALMAS) Tel. 928234630</w:t>
      </w:r>
    </w:p>
    <w:p w14:paraId="12DAE7A6" w14:textId="77777777" w:rsidR="0009492F" w:rsidRDefault="00000000">
      <w:pPr>
        <w:spacing w:before="32" w:after="24"/>
        <w:rPr>
          <w:sz w:val="20"/>
        </w:rPr>
      </w:pPr>
      <w:r>
        <w:br w:type="column"/>
      </w:r>
    </w:p>
    <w:p w14:paraId="72F57B2E" w14:textId="77777777" w:rsidR="0009492F" w:rsidRDefault="00000000">
      <w:pPr>
        <w:pStyle w:val="Textoindependiente"/>
        <w:ind w:left="1304"/>
      </w:pPr>
      <w:r>
        <w:rPr>
          <w:noProof/>
        </w:rPr>
        <w:drawing>
          <wp:inline distT="0" distB="0" distL="0" distR="0" wp14:anchorId="5DE9C8B0" wp14:editId="6CC4F15C">
            <wp:extent cx="2198301" cy="3931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301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9689" w14:textId="77777777" w:rsidR="0009492F" w:rsidRDefault="0009492F">
      <w:pPr>
        <w:pStyle w:val="Textoindependiente"/>
        <w:spacing w:before="36"/>
        <w:rPr>
          <w:sz w:val="15"/>
        </w:rPr>
      </w:pPr>
    </w:p>
    <w:p w14:paraId="2932E528" w14:textId="77777777" w:rsidR="0009492F" w:rsidRDefault="00000000">
      <w:pPr>
        <w:spacing w:before="1"/>
        <w:ind w:left="1332"/>
        <w:rPr>
          <w:rFonts w:ascii="Arial" w:hAnsi="Arial"/>
          <w:b/>
          <w:sz w:val="15"/>
        </w:rPr>
      </w:pPr>
      <w:proofErr w:type="spellStart"/>
      <w:r>
        <w:rPr>
          <w:rFonts w:ascii="Arial" w:hAnsi="Arial"/>
          <w:b/>
          <w:w w:val="105"/>
          <w:sz w:val="15"/>
        </w:rPr>
        <w:t>Nº</w:t>
      </w:r>
      <w:proofErr w:type="spellEnd"/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Comunicación:</w:t>
      </w:r>
      <w:r>
        <w:rPr>
          <w:rFonts w:ascii="Arial" w:hAnsi="Arial"/>
          <w:b/>
          <w:spacing w:val="-7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2566412309110</w:t>
      </w:r>
    </w:p>
    <w:p w14:paraId="208DEBC7" w14:textId="77777777" w:rsidR="0009492F" w:rsidRDefault="00000000">
      <w:pPr>
        <w:spacing w:before="58"/>
        <w:ind w:left="113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ASOC DE HOGARES PARA NIÑOS PRIVADOS DE A MBIENTE </w:t>
      </w:r>
      <w:r>
        <w:rPr>
          <w:rFonts w:ascii="Arial" w:hAnsi="Arial"/>
          <w:b/>
          <w:spacing w:val="-5"/>
          <w:sz w:val="16"/>
        </w:rPr>
        <w:t>FA</w:t>
      </w:r>
    </w:p>
    <w:p w14:paraId="7F9AE644" w14:textId="77777777" w:rsidR="0009492F" w:rsidRDefault="0009492F">
      <w:pPr>
        <w:rPr>
          <w:rFonts w:ascii="Arial" w:hAnsi="Arial"/>
          <w:b/>
          <w:sz w:val="16"/>
        </w:rPr>
        <w:sectPr w:rsidR="0009492F">
          <w:type w:val="continuous"/>
          <w:pgSz w:w="11910" w:h="16840"/>
          <w:pgMar w:top="540" w:right="0" w:bottom="1260" w:left="283" w:header="0" w:footer="1076" w:gutter="0"/>
          <w:cols w:num="2" w:space="720" w:equalWidth="0">
            <w:col w:w="3807" w:space="1692"/>
            <w:col w:w="6128"/>
          </w:cols>
        </w:sectPr>
      </w:pPr>
    </w:p>
    <w:p w14:paraId="7480A8A6" w14:textId="77777777" w:rsidR="0009492F" w:rsidRDefault="0009492F">
      <w:pPr>
        <w:pStyle w:val="Textoindependiente"/>
        <w:rPr>
          <w:rFonts w:ascii="Arial"/>
          <w:b/>
        </w:rPr>
      </w:pPr>
    </w:p>
    <w:p w14:paraId="06D2E25E" w14:textId="77777777" w:rsidR="0009492F" w:rsidRDefault="0009492F">
      <w:pPr>
        <w:pStyle w:val="Textoindependiente"/>
        <w:rPr>
          <w:rFonts w:ascii="Arial"/>
          <w:b/>
        </w:rPr>
      </w:pPr>
    </w:p>
    <w:p w14:paraId="6342DF94" w14:textId="77777777" w:rsidR="0009492F" w:rsidRDefault="0009492F">
      <w:pPr>
        <w:pStyle w:val="Textoindependiente"/>
        <w:rPr>
          <w:rFonts w:ascii="Arial"/>
          <w:b/>
        </w:rPr>
      </w:pPr>
    </w:p>
    <w:p w14:paraId="178809C9" w14:textId="77777777" w:rsidR="0009492F" w:rsidRDefault="0009492F">
      <w:pPr>
        <w:pStyle w:val="Textoindependiente"/>
        <w:rPr>
          <w:rFonts w:ascii="Arial"/>
          <w:b/>
        </w:rPr>
      </w:pPr>
    </w:p>
    <w:p w14:paraId="58EC0F67" w14:textId="77777777" w:rsidR="0009492F" w:rsidRDefault="0009492F">
      <w:pPr>
        <w:pStyle w:val="Textoindependiente"/>
        <w:rPr>
          <w:rFonts w:ascii="Arial"/>
          <w:b/>
        </w:rPr>
      </w:pPr>
    </w:p>
    <w:p w14:paraId="7317C2C6" w14:textId="77777777" w:rsidR="0009492F" w:rsidRDefault="0009492F">
      <w:pPr>
        <w:pStyle w:val="Textoindependiente"/>
        <w:rPr>
          <w:rFonts w:ascii="Arial"/>
          <w:b/>
        </w:rPr>
      </w:pPr>
    </w:p>
    <w:p w14:paraId="71981665" w14:textId="77777777" w:rsidR="0009492F" w:rsidRDefault="0009492F">
      <w:pPr>
        <w:pStyle w:val="Textoindependiente"/>
        <w:spacing w:before="79"/>
        <w:rPr>
          <w:rFonts w:ascii="Arial"/>
          <w:b/>
        </w:rPr>
      </w:pPr>
    </w:p>
    <w:p w14:paraId="72A01341" w14:textId="77777777" w:rsidR="0009492F" w:rsidRDefault="00000000">
      <w:pPr>
        <w:pStyle w:val="Ttulo1"/>
        <w:tabs>
          <w:tab w:val="left" w:pos="3371"/>
          <w:tab w:val="left" w:pos="10431"/>
        </w:tabs>
      </w:pPr>
      <w:r>
        <w:rPr>
          <w:color w:val="000000"/>
          <w:shd w:val="clear" w:color="auto" w:fill="CFCFCF"/>
        </w:rPr>
        <w:tab/>
        <w:t>ENTIDADES</w:t>
      </w:r>
      <w:r>
        <w:rPr>
          <w:color w:val="000000"/>
          <w:spacing w:val="-1"/>
          <w:shd w:val="clear" w:color="auto" w:fill="CFCFCF"/>
        </w:rPr>
        <w:t xml:space="preserve"> </w:t>
      </w:r>
      <w:r>
        <w:rPr>
          <w:color w:val="000000"/>
          <w:shd w:val="clear" w:color="auto" w:fill="CFCFCF"/>
        </w:rPr>
        <w:t>SIN FINES LUCRATIVOS,</w:t>
      </w:r>
      <w:r>
        <w:rPr>
          <w:color w:val="000000"/>
          <w:spacing w:val="-1"/>
          <w:shd w:val="clear" w:color="auto" w:fill="CFCFCF"/>
        </w:rPr>
        <w:t xml:space="preserve"> </w:t>
      </w:r>
      <w:r>
        <w:rPr>
          <w:color w:val="000000"/>
          <w:shd w:val="clear" w:color="auto" w:fill="CFCFCF"/>
        </w:rPr>
        <w:t xml:space="preserve">LEY </w:t>
      </w:r>
      <w:r>
        <w:rPr>
          <w:color w:val="000000"/>
          <w:spacing w:val="-2"/>
          <w:shd w:val="clear" w:color="auto" w:fill="CFCFCF"/>
        </w:rPr>
        <w:t>49/2002</w:t>
      </w:r>
      <w:r>
        <w:rPr>
          <w:color w:val="000000"/>
          <w:shd w:val="clear" w:color="auto" w:fill="CFCFCF"/>
        </w:rPr>
        <w:tab/>
      </w:r>
    </w:p>
    <w:p w14:paraId="020F9A7B" w14:textId="77777777" w:rsidR="0009492F" w:rsidRDefault="0009492F">
      <w:pPr>
        <w:pStyle w:val="Textoindependiente"/>
        <w:spacing w:before="22"/>
        <w:rPr>
          <w:rFonts w:ascii="Arial"/>
          <w:b/>
        </w:rPr>
      </w:pPr>
    </w:p>
    <w:p w14:paraId="2BA60985" w14:textId="77777777" w:rsidR="0009492F" w:rsidRDefault="00000000">
      <w:pPr>
        <w:pStyle w:val="Textoindependiente"/>
        <w:ind w:left="1134"/>
      </w:pP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REFERENCIA:</w:t>
      </w:r>
      <w:r>
        <w:rPr>
          <w:spacing w:val="-1"/>
        </w:rPr>
        <w:t xml:space="preserve"> </w:t>
      </w:r>
      <w:r>
        <w:rPr>
          <w:spacing w:val="-2"/>
        </w:rPr>
        <w:t>20255572615</w:t>
      </w:r>
    </w:p>
    <w:p w14:paraId="1BC80CEF" w14:textId="77777777" w:rsidR="0009492F" w:rsidRDefault="00000000">
      <w:pPr>
        <w:pStyle w:val="Ttulo1"/>
        <w:spacing w:before="228"/>
      </w:pPr>
      <w:r>
        <w:rPr>
          <w:color w:val="000000"/>
          <w:spacing w:val="57"/>
          <w:shd w:val="clear" w:color="auto" w:fill="CFCFCF"/>
        </w:rPr>
        <w:t xml:space="preserve"> </w:t>
      </w:r>
      <w:r>
        <w:rPr>
          <w:color w:val="000000"/>
          <w:shd w:val="clear" w:color="auto" w:fill="CFCFCF"/>
        </w:rPr>
        <w:t xml:space="preserve">OBLIGADO </w:t>
      </w:r>
      <w:r>
        <w:rPr>
          <w:color w:val="000000"/>
          <w:spacing w:val="-2"/>
          <w:shd w:val="clear" w:color="auto" w:fill="CFCFCF"/>
        </w:rPr>
        <w:t>TRIBUTARIO</w:t>
      </w:r>
      <w:r>
        <w:rPr>
          <w:color w:val="000000"/>
          <w:spacing w:val="80"/>
          <w:shd w:val="clear" w:color="auto" w:fill="CFCFCF"/>
        </w:rPr>
        <w:t xml:space="preserve"> </w:t>
      </w:r>
    </w:p>
    <w:p w14:paraId="64A50098" w14:textId="77777777" w:rsidR="0009492F" w:rsidRDefault="0009492F">
      <w:pPr>
        <w:pStyle w:val="Textoindependiente"/>
        <w:spacing w:before="5"/>
        <w:rPr>
          <w:rFonts w:ascii="Arial"/>
          <w:b/>
        </w:rPr>
      </w:pPr>
    </w:p>
    <w:p w14:paraId="2914A3E8" w14:textId="77777777" w:rsidR="0009492F" w:rsidRDefault="00000000">
      <w:pPr>
        <w:tabs>
          <w:tab w:val="left" w:pos="3118"/>
        </w:tabs>
        <w:spacing w:line="290" w:lineRule="auto"/>
        <w:ind w:left="3118" w:right="1189" w:hanging="1985"/>
        <w:rPr>
          <w:rFonts w:ascii="Arial" w:hAnsi="Arial"/>
          <w:b/>
          <w:sz w:val="20"/>
        </w:rPr>
      </w:pPr>
      <w:r>
        <w:rPr>
          <w:sz w:val="20"/>
        </w:rPr>
        <w:t xml:space="preserve">N.I.F.: </w:t>
      </w:r>
      <w:r>
        <w:rPr>
          <w:rFonts w:ascii="Arial" w:hAnsi="Arial"/>
          <w:b/>
          <w:sz w:val="20"/>
        </w:rPr>
        <w:t>G35225085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 xml:space="preserve">NOMBRE O RAZÓN SOCIAL: </w:t>
      </w:r>
      <w:r>
        <w:rPr>
          <w:rFonts w:ascii="Arial" w:hAnsi="Arial"/>
          <w:b/>
          <w:sz w:val="20"/>
        </w:rPr>
        <w:t>ASOC DE HOGARES PARA NIÑOS PRIVADOS DE A</w:t>
      </w:r>
    </w:p>
    <w:p w14:paraId="17E0C936" w14:textId="77777777" w:rsidR="0009492F" w:rsidRDefault="00000000">
      <w:pPr>
        <w:spacing w:line="228" w:lineRule="exact"/>
        <w:ind w:left="1134"/>
        <w:rPr>
          <w:rFonts w:ascii="Arial"/>
          <w:b/>
          <w:sz w:val="20"/>
        </w:rPr>
      </w:pPr>
      <w:r>
        <w:rPr>
          <w:sz w:val="20"/>
        </w:rPr>
        <w:t>DOMICILIO: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CALLE LECTORAL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FEO RAMOS, 11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BJ</w:t>
      </w:r>
    </w:p>
    <w:p w14:paraId="2593CC80" w14:textId="77777777" w:rsidR="0009492F" w:rsidRDefault="00000000">
      <w:pPr>
        <w:pStyle w:val="Ttulo1"/>
        <w:spacing w:before="1"/>
        <w:ind w:left="2324"/>
      </w:pPr>
      <w:r>
        <w:t>35001</w:t>
      </w:r>
      <w:r>
        <w:rPr>
          <w:spacing w:val="-4"/>
        </w:rPr>
        <w:t xml:space="preserve"> </w:t>
      </w:r>
      <w:r>
        <w:t>PALMAS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CANARIA</w:t>
      </w:r>
      <w:r>
        <w:rPr>
          <w:spacing w:val="-4"/>
        </w:rPr>
        <w:t xml:space="preserve"> </w:t>
      </w:r>
      <w:r>
        <w:t>(LAS)</w:t>
      </w:r>
      <w:r>
        <w:rPr>
          <w:spacing w:val="-4"/>
        </w:rPr>
        <w:t xml:space="preserve"> </w:t>
      </w:r>
      <w:r>
        <w:rPr>
          <w:spacing w:val="-2"/>
        </w:rPr>
        <w:t>(PALM</w:t>
      </w:r>
    </w:p>
    <w:p w14:paraId="32190099" w14:textId="77777777" w:rsidR="0009492F" w:rsidRDefault="0009492F">
      <w:pPr>
        <w:pStyle w:val="Textoindependiente"/>
        <w:spacing w:before="5"/>
        <w:rPr>
          <w:rFonts w:ascii="Arial"/>
          <w:b/>
        </w:rPr>
      </w:pPr>
    </w:p>
    <w:p w14:paraId="0438CCF8" w14:textId="77777777" w:rsidR="0009492F" w:rsidRDefault="00000000">
      <w:pPr>
        <w:ind w:left="113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Agencia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Administración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Tributaria,</w:t>
      </w:r>
    </w:p>
    <w:p w14:paraId="121C0257" w14:textId="77777777" w:rsidR="0009492F" w:rsidRDefault="0009492F">
      <w:pPr>
        <w:pStyle w:val="Textoindependiente"/>
        <w:spacing w:before="4"/>
        <w:rPr>
          <w:rFonts w:ascii="Arial"/>
          <w:b/>
        </w:rPr>
      </w:pPr>
    </w:p>
    <w:p w14:paraId="57927894" w14:textId="77777777" w:rsidR="0009492F" w:rsidRDefault="00000000">
      <w:pPr>
        <w:pStyle w:val="Textoindependiente"/>
        <w:spacing w:before="1"/>
        <w:ind w:left="1134"/>
      </w:pPr>
      <w:r>
        <w:rPr>
          <w:spacing w:val="-2"/>
        </w:rPr>
        <w:t>CERTIFICA:</w:t>
      </w:r>
    </w:p>
    <w:p w14:paraId="2928AFB7" w14:textId="77777777" w:rsidR="0009492F" w:rsidRDefault="00000000">
      <w:pPr>
        <w:pStyle w:val="Textoindependiente"/>
        <w:spacing w:before="228"/>
        <w:ind w:left="1134" w:right="1189"/>
        <w:jc w:val="both"/>
      </w:pPr>
      <w:proofErr w:type="gramStart"/>
      <w:r>
        <w:t>Que</w:t>
      </w:r>
      <w:proofErr w:type="gramEnd"/>
      <w:r>
        <w:t xml:space="preserve"> consultados los datos y demás antecedentes obrantes en la Agencia Estatal de Administración Tributaria</w:t>
      </w:r>
      <w:r>
        <w:rPr>
          <w:spacing w:val="-2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obligado</w:t>
      </w:r>
      <w:r>
        <w:rPr>
          <w:spacing w:val="-2"/>
        </w:rPr>
        <w:t xml:space="preserve"> </w:t>
      </w:r>
      <w:r>
        <w:t>tributario</w:t>
      </w:r>
      <w:r>
        <w:rPr>
          <w:spacing w:val="-2"/>
        </w:rPr>
        <w:t xml:space="preserve"> </w:t>
      </w:r>
      <w:r>
        <w:t>arriba</w:t>
      </w:r>
      <w:r>
        <w:rPr>
          <w:spacing w:val="-2"/>
        </w:rPr>
        <w:t xml:space="preserve"> </w:t>
      </w:r>
      <w:r>
        <w:t>referenciado,</w:t>
      </w:r>
      <w:r>
        <w:rPr>
          <w:spacing w:val="-2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comunicado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opción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aplicación del régimen fiscal especial regulado en el Título II de la Ley 49/2002, de 23 de diciembre, de régimen fiscal de las entidades sin fines lucrativos y de los incentivos fiscales al mecenazgo y que no ha renunciado al mismo para el próximo período impositivo.</w:t>
      </w:r>
    </w:p>
    <w:p w14:paraId="18E9D32E" w14:textId="77777777" w:rsidR="0009492F" w:rsidRDefault="0009492F">
      <w:pPr>
        <w:pStyle w:val="Textoindependiente"/>
        <w:spacing w:before="2"/>
      </w:pPr>
    </w:p>
    <w:p w14:paraId="5D573B10" w14:textId="77777777" w:rsidR="0009492F" w:rsidRDefault="00000000">
      <w:pPr>
        <w:pStyle w:val="Textoindependiente"/>
        <w:ind w:left="1134" w:right="1189"/>
        <w:jc w:val="both"/>
      </w:pPr>
      <w:r>
        <w:t>Para que conste, a petición del interesado para acreditar la mencionada opción ante quienes le satisfagan o abonen rentas exentas en virtud de la Ley 49/2002, a efectos de que no se practique retención o ingreso a cuenta de acuerdo con lo establecido en el artículo 12 de la mencionada Ley, se expide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certificación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válida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surtirá</w:t>
      </w:r>
      <w:r>
        <w:rPr>
          <w:spacing w:val="27"/>
        </w:rPr>
        <w:t xml:space="preserve"> </w:t>
      </w:r>
      <w:r>
        <w:t>efectos</w:t>
      </w:r>
      <w:r>
        <w:rPr>
          <w:spacing w:val="27"/>
        </w:rPr>
        <w:t xml:space="preserve"> </w:t>
      </w:r>
      <w:r>
        <w:t>desde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fecha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emisión</w:t>
      </w:r>
      <w:r>
        <w:rPr>
          <w:spacing w:val="27"/>
        </w:rPr>
        <w:t xml:space="preserve"> </w:t>
      </w:r>
      <w:r>
        <w:t>hasta 31-12-2025, fecha en la que finaliza el período impositivo en curso del solicitante, siempre que se cumplan los requisitos que para estas entidades se recogen en el artículo 3 de la Ley y no se haya renunciado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régimen.</w:t>
      </w:r>
    </w:p>
    <w:p w14:paraId="7681CD38" w14:textId="77777777" w:rsidR="0009492F" w:rsidRDefault="0009492F">
      <w:pPr>
        <w:pStyle w:val="Textoindependiente"/>
        <w:spacing w:before="6"/>
      </w:pPr>
    </w:p>
    <w:p w14:paraId="6CAAD993" w14:textId="77777777" w:rsidR="0009492F" w:rsidRDefault="00000000">
      <w:pPr>
        <w:pStyle w:val="Textoindependiente"/>
        <w:ind w:left="1134" w:right="1189"/>
        <w:jc w:val="both"/>
      </w:pPr>
      <w:r>
        <w:t xml:space="preserve">En todo caso, la aplicación del régimen fiscal especial está condicionada al cumplimiento de los requisitos y supuestos de hecho establecidos en la normativa vigente, que deberán ser probados por la </w:t>
      </w:r>
      <w:r>
        <w:rPr>
          <w:spacing w:val="-2"/>
        </w:rPr>
        <w:t>entidad.</w:t>
      </w:r>
    </w:p>
    <w:p w14:paraId="7169BC62" w14:textId="77777777" w:rsidR="0009492F" w:rsidRDefault="0009492F">
      <w:pPr>
        <w:pStyle w:val="Textoindependiente"/>
      </w:pPr>
    </w:p>
    <w:p w14:paraId="006CEFAB" w14:textId="77777777" w:rsidR="0009492F" w:rsidRDefault="00000000">
      <w:pPr>
        <w:pStyle w:val="Textoindependiente"/>
        <w:ind w:left="1134"/>
        <w:jc w:val="both"/>
      </w:pPr>
      <w:r>
        <w:t>Y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rPr>
          <w:spacing w:val="-2"/>
        </w:rPr>
        <w:t>oportunos,</w:t>
      </w:r>
    </w:p>
    <w:p w14:paraId="6E333488" w14:textId="77777777" w:rsidR="0009492F" w:rsidRDefault="0009492F">
      <w:pPr>
        <w:pStyle w:val="Textoindependiente"/>
      </w:pPr>
    </w:p>
    <w:p w14:paraId="3D733533" w14:textId="77777777" w:rsidR="0009492F" w:rsidRDefault="0009492F">
      <w:pPr>
        <w:pStyle w:val="Textoindependiente"/>
      </w:pPr>
    </w:p>
    <w:p w14:paraId="07CCCB35" w14:textId="77777777" w:rsidR="0009492F" w:rsidRDefault="0009492F">
      <w:pPr>
        <w:pStyle w:val="Textoindependiente"/>
      </w:pPr>
    </w:p>
    <w:p w14:paraId="569C7663" w14:textId="77777777" w:rsidR="0009492F" w:rsidRDefault="0009492F">
      <w:pPr>
        <w:pStyle w:val="Textoindependiente"/>
      </w:pPr>
    </w:p>
    <w:p w14:paraId="4B768E67" w14:textId="77777777" w:rsidR="0009492F" w:rsidRDefault="0009492F">
      <w:pPr>
        <w:pStyle w:val="Textoindependiente"/>
        <w:spacing w:before="99"/>
      </w:pPr>
    </w:p>
    <w:p w14:paraId="1E41E87A" w14:textId="77777777" w:rsidR="0009492F" w:rsidRDefault="00000000">
      <w:pPr>
        <w:ind w:left="1134" w:right="430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Documento firmado electrónicamente (Ley 40/2015) por la Agencia Estatal de Administración Tributaria, con fecha 5 de junio de 2025. Autenticidad verificable mediante </w:t>
      </w:r>
      <w:r>
        <w:rPr>
          <w:rFonts w:ascii="Arial" w:hAnsi="Arial"/>
          <w:b/>
          <w:i/>
          <w:sz w:val="20"/>
        </w:rPr>
        <w:t>Código Seguro Verificación RGYAAQ2TZ5HVW53V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sede.agenciatributaria.gob.es</w:t>
      </w:r>
    </w:p>
    <w:p w14:paraId="618048BD" w14:textId="77777777" w:rsidR="0009492F" w:rsidRDefault="0009492F">
      <w:pPr>
        <w:pStyle w:val="Textoindependiente"/>
        <w:rPr>
          <w:rFonts w:ascii="Arial"/>
          <w:i/>
          <w:sz w:val="12"/>
        </w:rPr>
      </w:pPr>
    </w:p>
    <w:p w14:paraId="11737240" w14:textId="77777777" w:rsidR="0009492F" w:rsidRDefault="0009492F">
      <w:pPr>
        <w:pStyle w:val="Textoindependiente"/>
        <w:spacing w:before="69"/>
        <w:rPr>
          <w:rFonts w:ascii="Arial"/>
          <w:i/>
          <w:sz w:val="12"/>
        </w:rPr>
      </w:pPr>
    </w:p>
    <w:p w14:paraId="14F2B0D5" w14:textId="77777777" w:rsidR="0009492F" w:rsidRDefault="00000000">
      <w:pPr>
        <w:ind w:left="36"/>
        <w:rPr>
          <w:sz w:val="12"/>
        </w:rPr>
      </w:pPr>
      <w:r>
        <w:rPr>
          <w:sz w:val="12"/>
        </w:rPr>
        <w:t xml:space="preserve">App </w:t>
      </w:r>
      <w:r>
        <w:rPr>
          <w:spacing w:val="-4"/>
          <w:sz w:val="12"/>
        </w:rPr>
        <w:t>AEAT</w:t>
      </w:r>
    </w:p>
    <w:sectPr w:rsidR="0009492F">
      <w:type w:val="continuous"/>
      <w:pgSz w:w="11910" w:h="16840"/>
      <w:pgMar w:top="540" w:right="0" w:bottom="1260" w:left="283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E47F" w14:textId="77777777" w:rsidR="005965C1" w:rsidRDefault="005965C1">
      <w:r>
        <w:separator/>
      </w:r>
    </w:p>
  </w:endnote>
  <w:endnote w:type="continuationSeparator" w:id="0">
    <w:p w14:paraId="5A06DBF8" w14:textId="77777777" w:rsidR="005965C1" w:rsidRDefault="0059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6BF1" w14:textId="77777777" w:rsidR="0009492F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38176" behindDoc="1" locked="0" layoutInCell="1" allowOverlap="1" wp14:anchorId="4D54F457" wp14:editId="4F2E8D23">
          <wp:simplePos x="0" y="0"/>
          <wp:positionH relativeFrom="page">
            <wp:posOffset>208799</wp:posOffset>
          </wp:positionH>
          <wp:positionV relativeFrom="page">
            <wp:posOffset>9881999</wp:posOffset>
          </wp:positionV>
          <wp:extent cx="575999" cy="5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99" cy="5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7E96842" wp14:editId="60517F12">
              <wp:simplePos x="0" y="0"/>
              <wp:positionH relativeFrom="page">
                <wp:posOffset>851299</wp:posOffset>
              </wp:positionH>
              <wp:positionV relativeFrom="page">
                <wp:posOffset>10358632</wp:posOffset>
              </wp:positionV>
              <wp:extent cx="616648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648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8DB8B" w14:textId="77777777" w:rsidR="0009492F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Documento firmado electrónicamente (Ley 40/2015). Autenticidad verificable mediante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Código Seguro Verificación RGYAAQ2TZ5HVW53V </w:t>
                          </w:r>
                          <w:r>
                            <w:rPr>
                              <w:sz w:val="12"/>
                            </w:rPr>
                            <w:t xml:space="preserve">en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968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67.05pt;margin-top:815.65pt;width:485.55pt;height:8.7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" filled="f" stroked="f">
              <v:textbox inset="0,0,0,0">
                <w:txbxContent>
                  <w:p w14:paraId="66E8DB8B" w14:textId="77777777" w:rsidR="0009492F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Documento firmado electrónicamente (Ley 40/2015). Autenticidad verificable mediante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Código Seguro Verificación RGYAAQ2TZ5HVW53V </w:t>
                    </w:r>
                    <w:r>
                      <w:rPr>
                        <w:sz w:val="12"/>
                      </w:rPr>
                      <w:t xml:space="preserve">en </w:t>
                    </w:r>
                    <w:r>
                      <w:rPr>
                        <w:spacing w:val="-2"/>
                        <w:sz w:val="12"/>
                      </w:rPr>
                      <w:t>https://sede.agenciatributaria.gob.es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32B3" w14:textId="77777777" w:rsidR="005965C1" w:rsidRDefault="005965C1">
      <w:r>
        <w:separator/>
      </w:r>
    </w:p>
  </w:footnote>
  <w:footnote w:type="continuationSeparator" w:id="0">
    <w:p w14:paraId="04BA2752" w14:textId="77777777" w:rsidR="005965C1" w:rsidRDefault="0059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2F"/>
    <w:rsid w:val="0009492F"/>
    <w:rsid w:val="005965C1"/>
    <w:rsid w:val="00B17FC0"/>
    <w:rsid w:val="00E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25E60"/>
  <w15:docId w15:val="{59EF19C3-6CD8-3649-BD27-F1F12A7B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 Dirección Nuevo Futuro</cp:lastModifiedBy>
  <cp:revision>2</cp:revision>
  <dcterms:created xsi:type="dcterms:W3CDTF">2025-06-23T12:10:00Z</dcterms:created>
  <dcterms:modified xsi:type="dcterms:W3CDTF">2025-06-23T12:10:00Z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iLovePDF</vt:lpwstr>
  </property>
</Properties>
</file>