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6BE40" w14:textId="5B52E93F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6CAF9FE" w14:textId="1A258A0E" w:rsidR="00661D02" w:rsidRDefault="00661D02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E46B581" w14:textId="77777777" w:rsidR="00A75AD7" w:rsidRPr="00A75AD7" w:rsidRDefault="00A75AD7" w:rsidP="00A75AD7">
      <w:pPr>
        <w:pStyle w:val="Textoindependiente"/>
        <w:spacing w:line="276" w:lineRule="auto"/>
        <w:jc w:val="both"/>
        <w:rPr>
          <w:rFonts w:ascii="Arial" w:hAnsi="Arial" w:cs="Arial"/>
          <w:color w:val="FF0000"/>
        </w:rPr>
      </w:pPr>
    </w:p>
    <w:p w14:paraId="0742EBCE" w14:textId="5D9AB496" w:rsidR="00F64E36" w:rsidRPr="00661D02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</w:rPr>
      </w:pPr>
      <w:r w:rsidRPr="00661D02">
        <w:rPr>
          <w:rFonts w:ascii="Arial" w:hAnsi="Arial" w:cs="Arial"/>
        </w:rPr>
        <w:t xml:space="preserve">Doña María Ramírez Hernández, provista del D.N.I. </w:t>
      </w:r>
      <w:r w:rsidR="00704721" w:rsidRPr="00661D02">
        <w:rPr>
          <w:rFonts w:ascii="Arial" w:hAnsi="Arial" w:cs="Arial"/>
        </w:rPr>
        <w:t xml:space="preserve">nº </w:t>
      </w:r>
      <w:r w:rsidR="00704721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704721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704721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="00704721"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="00704721" w:rsidRPr="00661D02">
        <w:rPr>
          <w:rFonts w:ascii="Arial" w:hAnsi="Arial" w:cs="Arial"/>
        </w:rPr>
        <w:t xml:space="preserve"> </w:t>
      </w:r>
      <w:r w:rsidRPr="00661D02">
        <w:rPr>
          <w:rFonts w:ascii="Arial" w:hAnsi="Arial" w:cs="Arial"/>
        </w:rPr>
        <w:t>actuando en calidad de Secretaria de la Asociación de Hogares para Niñ</w:t>
      </w:r>
      <w:r w:rsidR="003112C1" w:rsidRPr="00661D02">
        <w:rPr>
          <w:rFonts w:ascii="Arial" w:hAnsi="Arial" w:cs="Arial"/>
        </w:rPr>
        <w:t>as/</w:t>
      </w:r>
      <w:r w:rsidRPr="00661D02">
        <w:rPr>
          <w:rFonts w:ascii="Arial" w:hAnsi="Arial" w:cs="Arial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661D02">
          <w:rPr>
            <w:rStyle w:val="Hipervnculo"/>
            <w:rFonts w:ascii="Arial" w:hAnsi="Arial" w:cs="Arial"/>
          </w:rPr>
          <w:t>laspalmas@nuevofuturolp.org</w:t>
        </w:r>
      </w:hyperlink>
      <w:r w:rsidRPr="00661D02">
        <w:rPr>
          <w:rFonts w:ascii="Arial" w:hAnsi="Arial" w:cs="Arial"/>
        </w:rPr>
        <w:t>, e inscrita en el Registro de Asociaciones de Canarias bajo el nº G1/S1/7982-88/GC.</w:t>
      </w:r>
    </w:p>
    <w:p w14:paraId="2D5CE121" w14:textId="6EAE629B" w:rsidR="00F64E36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309C779" w14:textId="77777777" w:rsidR="000842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953E593" w14:textId="77777777" w:rsidR="000842AA" w:rsidRPr="00A528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2DA30DEA" w:rsidR="00F64E36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63598619" w14:textId="77777777" w:rsidR="000842AA" w:rsidRDefault="000842AA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6456AA5A" w14:textId="77777777" w:rsidR="00704721" w:rsidRDefault="00704721" w:rsidP="00704721">
      <w:pPr>
        <w:spacing w:line="288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Que</w:t>
      </w:r>
      <w:proofErr w:type="gramEnd"/>
      <w:r>
        <w:rPr>
          <w:rFonts w:ascii="Arial" w:hAnsi="Arial" w:cs="Arial"/>
        </w:rPr>
        <w:t xml:space="preserve"> a fecha de expedición del presente certificado, </w:t>
      </w:r>
      <w:r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se</w:t>
      </w:r>
      <w:bookmarkStart w:id="0" w:name="_GoBack"/>
      <w:bookmarkEnd w:id="0"/>
      <w:r>
        <w:rPr>
          <w:rFonts w:ascii="Arial" w:hAnsi="Arial" w:cs="Arial"/>
        </w:rPr>
        <w:t xml:space="preserve"> dispone de </w:t>
      </w:r>
      <w:r>
        <w:rPr>
          <w:rFonts w:ascii="Arial" w:hAnsi="Arial" w:cs="Arial"/>
          <w:u w:val="single"/>
        </w:rPr>
        <w:t>datos estadísticos</w:t>
      </w:r>
      <w:r>
        <w:rPr>
          <w:rFonts w:ascii="Arial" w:hAnsi="Arial" w:cs="Arial"/>
        </w:rPr>
        <w:t xml:space="preserve"> sobre el porcentaje en volumen presupuestario de contratos adjudicados a través de cada uno de los procedimientos previstos en la legislación de contratos del sector público, debido a que no se han formalizado por Licitación Pública (3 publicaciones y 3 impugnaciones en los últimos 6 años) a la espera de resolución del contrato en modalidad de Contrato Social publicado en octubre de 2024.</w:t>
      </w:r>
    </w:p>
    <w:p w14:paraId="6BD221AC" w14:textId="77777777" w:rsidR="00704721" w:rsidRDefault="00704721" w:rsidP="00704721">
      <w:pPr>
        <w:spacing w:line="288" w:lineRule="auto"/>
        <w:jc w:val="both"/>
      </w:pPr>
      <w:r>
        <w:rPr>
          <w:rFonts w:ascii="Arial" w:hAnsi="Arial" w:cs="Arial"/>
        </w:rPr>
        <w:t xml:space="preserve"> </w:t>
      </w:r>
    </w:p>
    <w:p w14:paraId="7762C1A9" w14:textId="77777777" w:rsidR="00704721" w:rsidRPr="00780917" w:rsidRDefault="00704721" w:rsidP="00704721">
      <w:pPr>
        <w:pStyle w:val="Textoindependiente"/>
        <w:spacing w:line="360" w:lineRule="auto"/>
        <w:jc w:val="both"/>
      </w:pPr>
      <w:r>
        <w:rPr>
          <w:rFonts w:ascii="Arial" w:hAnsi="Arial" w:cs="Arial"/>
        </w:rPr>
        <w:t xml:space="preserve">Y para que así conste, se expide la presente certificación en Las Palmas de Gran Canaria, </w:t>
      </w:r>
      <w:r w:rsidRPr="00780917">
        <w:rPr>
          <w:rFonts w:ascii="Arial" w:hAnsi="Arial" w:cs="Arial"/>
        </w:rPr>
        <w:t>a 2 de junio de 2025.</w:t>
      </w:r>
    </w:p>
    <w:p w14:paraId="0A6D98DB" w14:textId="77777777" w:rsidR="00BA259D" w:rsidRDefault="00BA259D" w:rsidP="00F64E36">
      <w:pPr>
        <w:spacing w:line="288" w:lineRule="auto"/>
        <w:jc w:val="both"/>
        <w:rPr>
          <w:rFonts w:ascii="Arial" w:hAnsi="Arial" w:cs="Arial"/>
        </w:rPr>
      </w:pPr>
    </w:p>
    <w:p w14:paraId="724049BE" w14:textId="77777777" w:rsidR="00704721" w:rsidRPr="00521358" w:rsidRDefault="00704721" w:rsidP="00704721">
      <w:pPr>
        <w:pStyle w:val="Textoindependiente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704721" w:rsidRPr="0039748A" w14:paraId="22992F5F" w14:textId="77777777" w:rsidTr="007552B9">
        <w:trPr>
          <w:trHeight w:val="19"/>
        </w:trPr>
        <w:tc>
          <w:tcPr>
            <w:tcW w:w="5103" w:type="dxa"/>
          </w:tcPr>
          <w:p w14:paraId="2759F6BC" w14:textId="77777777" w:rsidR="00704721" w:rsidRPr="0039748A" w:rsidRDefault="00704721" w:rsidP="007552B9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415B55C0" w14:textId="77777777" w:rsidR="00704721" w:rsidRDefault="00704721" w:rsidP="007552B9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67F57D37" w14:textId="77777777" w:rsidR="00704721" w:rsidRDefault="00704721" w:rsidP="007552B9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4FD19859" w14:textId="77777777" w:rsidR="00704721" w:rsidRPr="0048045B" w:rsidRDefault="00704721" w:rsidP="007552B9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6CE615A" w14:textId="77777777" w:rsidR="00704721" w:rsidRPr="0039748A" w:rsidRDefault="00704721" w:rsidP="007552B9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26799D6D" w14:textId="77777777" w:rsidR="00704721" w:rsidRPr="0039748A" w:rsidRDefault="00704721" w:rsidP="007552B9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  <w:lang w:eastAsia="es-ES"/>
              </w:rPr>
              <w:drawing>
                <wp:inline distT="0" distB="0" distL="0" distR="0" wp14:anchorId="69BB2201" wp14:editId="4B14800A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2AAEA" w14:textId="2E54032D" w:rsidR="000842AA" w:rsidRDefault="000842AA" w:rsidP="00D70BA6">
      <w:pPr>
        <w:pStyle w:val="Textoindependiente"/>
        <w:spacing w:line="360" w:lineRule="auto"/>
        <w:jc w:val="both"/>
        <w:rPr>
          <w:rFonts w:ascii="Arial" w:hAnsi="Arial" w:cs="Arial"/>
        </w:rPr>
      </w:pPr>
    </w:p>
    <w:sectPr w:rsidR="000842AA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C3D56" w14:textId="77777777" w:rsidR="007A4F70" w:rsidRDefault="007A4F70" w:rsidP="00910053">
      <w:r>
        <w:separator/>
      </w:r>
    </w:p>
  </w:endnote>
  <w:endnote w:type="continuationSeparator" w:id="0">
    <w:p w14:paraId="454E6203" w14:textId="77777777" w:rsidR="007A4F70" w:rsidRDefault="007A4F70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nst777 Lt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BC3912" w14:textId="3868DE28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70472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70472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704721" w:rsidP="00910053">
    <w:pPr>
      <w:pStyle w:val="Piedepgina"/>
      <w:jc w:val="center"/>
      <w:rPr>
        <w:rFonts w:ascii="Arial" w:hAnsi="Arial" w:cs="Arial"/>
      </w:rPr>
    </w:pPr>
    <w:hyperlink r:id="rId1" w:history="1">
      <w:r w:rsidR="00D54F7E"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="00D54F7E" w:rsidRPr="00F64E36">
      <w:t xml:space="preserve">  </w:t>
    </w:r>
    <w:hyperlink r:id="rId2" w:history="1">
      <w:r w:rsidR="00D54F7E"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704721" w:rsidP="00910053">
    <w:pPr>
      <w:pStyle w:val="Piedepgina"/>
      <w:jc w:val="center"/>
    </w:pPr>
    <w:hyperlink r:id="rId1" w:history="1">
      <w:r w:rsidR="00D54F7E">
        <w:rPr>
          <w:rStyle w:val="Hipervnculo"/>
          <w:sz w:val="14"/>
          <w:szCs w:val="14"/>
        </w:rPr>
        <w:t>laspalmas@nuevofuturolp.org</w:t>
      </w:r>
    </w:hyperlink>
    <w:r w:rsidR="00D54F7E">
      <w:rPr>
        <w:rStyle w:val="Hipervnculo"/>
        <w:sz w:val="14"/>
        <w:szCs w:val="14"/>
      </w:rPr>
      <w:t xml:space="preserve">  </w:t>
    </w:r>
    <w:hyperlink r:id="rId2" w:history="1">
      <w:r w:rsidR="00D54F7E"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567E8" w14:textId="77777777" w:rsidR="007A4F70" w:rsidRDefault="007A4F70" w:rsidP="00910053">
      <w:r>
        <w:separator/>
      </w:r>
    </w:p>
  </w:footnote>
  <w:footnote w:type="continuationSeparator" w:id="0">
    <w:p w14:paraId="0C9D29D5" w14:textId="77777777" w:rsidR="007A4F70" w:rsidRDefault="007A4F70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4ACE8975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17F2914C" wp14:editId="4FBCC189">
                <wp:extent cx="1419225" cy="542925"/>
                <wp:effectExtent l="0" t="0" r="9525" b="9525"/>
                <wp:docPr id="15" name="Imagen 15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7C2372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proofErr w:type="gramStart"/>
          <w:r>
            <w:rPr>
              <w:b/>
              <w:sz w:val="28"/>
              <w:szCs w:val="28"/>
            </w:rPr>
            <w:t>Reunión directoras</w:t>
          </w:r>
          <w:proofErr w:type="gramEnd"/>
          <w:r>
            <w:rPr>
              <w:b/>
              <w:sz w:val="28"/>
              <w:szCs w:val="28"/>
            </w:rPr>
            <w:t xml:space="preserve">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16"/>
  </w:num>
  <w:num w:numId="5">
    <w:abstractNumId w:val="1"/>
  </w:num>
  <w:num w:numId="6">
    <w:abstractNumId w:val="0"/>
  </w:num>
  <w:num w:numId="7">
    <w:abstractNumId w:val="7"/>
  </w:num>
  <w:num w:numId="8">
    <w:abstractNumId w:val="12"/>
  </w:num>
  <w:num w:numId="9">
    <w:abstractNumId w:val="15"/>
  </w:num>
  <w:num w:numId="10">
    <w:abstractNumId w:val="3"/>
  </w:num>
  <w:num w:numId="11">
    <w:abstractNumId w:val="8"/>
  </w:num>
  <w:num w:numId="12">
    <w:abstractNumId w:val="5"/>
  </w:num>
  <w:num w:numId="13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2"/>
  </w:num>
  <w:num w:numId="15">
    <w:abstractNumId w:val="9"/>
  </w:num>
  <w:num w:numId="16">
    <w:abstractNumId w:val="14"/>
  </w:num>
  <w:num w:numId="17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53"/>
    <w:rsid w:val="00005374"/>
    <w:rsid w:val="0001190B"/>
    <w:rsid w:val="00015DBE"/>
    <w:rsid w:val="00040D8A"/>
    <w:rsid w:val="000418E2"/>
    <w:rsid w:val="00052CE2"/>
    <w:rsid w:val="000530D7"/>
    <w:rsid w:val="000670FD"/>
    <w:rsid w:val="000766DB"/>
    <w:rsid w:val="00082329"/>
    <w:rsid w:val="000842AA"/>
    <w:rsid w:val="00096D9C"/>
    <w:rsid w:val="000D2A6E"/>
    <w:rsid w:val="000D4BF3"/>
    <w:rsid w:val="000F26F8"/>
    <w:rsid w:val="0010425D"/>
    <w:rsid w:val="00123410"/>
    <w:rsid w:val="00126D51"/>
    <w:rsid w:val="001444FF"/>
    <w:rsid w:val="00146890"/>
    <w:rsid w:val="00155063"/>
    <w:rsid w:val="00165ECE"/>
    <w:rsid w:val="00167468"/>
    <w:rsid w:val="001828AD"/>
    <w:rsid w:val="001C0A8C"/>
    <w:rsid w:val="001D3922"/>
    <w:rsid w:val="001D635A"/>
    <w:rsid w:val="001E41D0"/>
    <w:rsid w:val="001E6C12"/>
    <w:rsid w:val="001F37DB"/>
    <w:rsid w:val="001F71EF"/>
    <w:rsid w:val="002178BB"/>
    <w:rsid w:val="002246E5"/>
    <w:rsid w:val="0022665F"/>
    <w:rsid w:val="00230E57"/>
    <w:rsid w:val="00244B56"/>
    <w:rsid w:val="00264ECC"/>
    <w:rsid w:val="00281788"/>
    <w:rsid w:val="002A165A"/>
    <w:rsid w:val="002C52E4"/>
    <w:rsid w:val="002F55D2"/>
    <w:rsid w:val="003112C1"/>
    <w:rsid w:val="00324FE6"/>
    <w:rsid w:val="00334D6F"/>
    <w:rsid w:val="00346934"/>
    <w:rsid w:val="0035375B"/>
    <w:rsid w:val="00356C04"/>
    <w:rsid w:val="003717CB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554C"/>
    <w:rsid w:val="00494551"/>
    <w:rsid w:val="004A3BBB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B468B"/>
    <w:rsid w:val="005C370B"/>
    <w:rsid w:val="005C3F5A"/>
    <w:rsid w:val="005D53DF"/>
    <w:rsid w:val="005E65EF"/>
    <w:rsid w:val="005F0D74"/>
    <w:rsid w:val="005F1960"/>
    <w:rsid w:val="005F5945"/>
    <w:rsid w:val="006079BF"/>
    <w:rsid w:val="00641F07"/>
    <w:rsid w:val="00661526"/>
    <w:rsid w:val="00661D02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704721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A4F70"/>
    <w:rsid w:val="007B5001"/>
    <w:rsid w:val="007C258C"/>
    <w:rsid w:val="007D0789"/>
    <w:rsid w:val="007D0C0A"/>
    <w:rsid w:val="007D452C"/>
    <w:rsid w:val="007E09C3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0202"/>
    <w:rsid w:val="00A339AC"/>
    <w:rsid w:val="00A420A5"/>
    <w:rsid w:val="00A528AA"/>
    <w:rsid w:val="00A57A9E"/>
    <w:rsid w:val="00A60996"/>
    <w:rsid w:val="00A71D44"/>
    <w:rsid w:val="00A75AD7"/>
    <w:rsid w:val="00A87271"/>
    <w:rsid w:val="00A93BAA"/>
    <w:rsid w:val="00AA1112"/>
    <w:rsid w:val="00AA1DB3"/>
    <w:rsid w:val="00AB7365"/>
    <w:rsid w:val="00AC4941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A259D"/>
    <w:rsid w:val="00BA6AE1"/>
    <w:rsid w:val="00BA7555"/>
    <w:rsid w:val="00BD498A"/>
    <w:rsid w:val="00BE5177"/>
    <w:rsid w:val="00BF1D44"/>
    <w:rsid w:val="00BF751B"/>
    <w:rsid w:val="00C05427"/>
    <w:rsid w:val="00C06207"/>
    <w:rsid w:val="00C35BB0"/>
    <w:rsid w:val="00C603C1"/>
    <w:rsid w:val="00CB2787"/>
    <w:rsid w:val="00CC26EB"/>
    <w:rsid w:val="00CD46C9"/>
    <w:rsid w:val="00CD5979"/>
    <w:rsid w:val="00CD793F"/>
    <w:rsid w:val="00CF769F"/>
    <w:rsid w:val="00D05F72"/>
    <w:rsid w:val="00D13C5C"/>
    <w:rsid w:val="00D157A1"/>
    <w:rsid w:val="00D16135"/>
    <w:rsid w:val="00D404A4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23D9F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7469-F71E-4B01-9D7F-C9C35A39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DIRECCIÓN</cp:lastModifiedBy>
  <cp:revision>5</cp:revision>
  <cp:lastPrinted>2024-07-24T09:41:00Z</cp:lastPrinted>
  <dcterms:created xsi:type="dcterms:W3CDTF">2024-07-24T09:11:00Z</dcterms:created>
  <dcterms:modified xsi:type="dcterms:W3CDTF">2025-06-26T13:33:00Z</dcterms:modified>
</cp:coreProperties>
</file>